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04FE" w:rsidRDefault="006104FE" w:rsidP="006104FE">
      <w:pPr>
        <w:spacing w:before="180" w:after="120"/>
        <w:outlineLvl w:val="2"/>
        <w:rPr>
          <w:rFonts w:ascii="Arial" w:eastAsia="Times New Roman" w:hAnsi="Arial" w:cs="Arial"/>
          <w:b/>
          <w:bCs/>
        </w:rPr>
      </w:pPr>
      <w:r>
        <w:rPr>
          <w:rFonts w:ascii="Arial" w:eastAsia="Times New Roman" w:hAnsi="Arial" w:cs="Arial"/>
          <w:b/>
          <w:bCs/>
        </w:rPr>
        <w:t>Human Span Development Class</w:t>
      </w:r>
    </w:p>
    <w:p w:rsidR="006104FE" w:rsidRDefault="006104FE" w:rsidP="006104FE">
      <w:pPr>
        <w:spacing w:before="180" w:after="120"/>
        <w:outlineLvl w:val="2"/>
        <w:rPr>
          <w:rFonts w:ascii="Arial" w:eastAsia="Times New Roman" w:hAnsi="Arial" w:cs="Arial"/>
          <w:b/>
          <w:bCs/>
        </w:rPr>
      </w:pPr>
      <w:r w:rsidRPr="006104FE">
        <w:rPr>
          <w:rFonts w:ascii="Arial" w:eastAsia="Times New Roman" w:hAnsi="Arial" w:cs="Arial"/>
          <w:b/>
          <w:bCs/>
        </w:rPr>
        <w:t>Assignment Instructions</w:t>
      </w:r>
      <w:r>
        <w:rPr>
          <w:rFonts w:ascii="Arial" w:eastAsia="Times New Roman" w:hAnsi="Arial" w:cs="Arial"/>
          <w:b/>
          <w:bCs/>
        </w:rPr>
        <w:t>:</w:t>
      </w:r>
      <w:bookmarkStart w:id="0" w:name="_GoBack"/>
      <w:bookmarkEnd w:id="0"/>
    </w:p>
    <w:p w:rsidR="006104FE" w:rsidRDefault="006104FE" w:rsidP="006104FE">
      <w:pPr>
        <w:spacing w:before="180" w:after="120"/>
        <w:outlineLvl w:val="2"/>
        <w:rPr>
          <w:rFonts w:ascii="Arial" w:eastAsia="Times New Roman" w:hAnsi="Arial" w:cs="Arial"/>
          <w:b/>
          <w:bCs/>
        </w:rPr>
      </w:pPr>
      <w:r w:rsidRPr="006104FE">
        <w:rPr>
          <w:rFonts w:ascii="Arial" w:eastAsia="Times New Roman" w:hAnsi="Arial" w:cs="Arial"/>
          <w:b/>
          <w:bCs/>
          <w:highlight w:val="cyan"/>
        </w:rPr>
        <w:t>DUE DATE:</w:t>
      </w:r>
      <w:r>
        <w:rPr>
          <w:rFonts w:ascii="Arial" w:eastAsia="Times New Roman" w:hAnsi="Arial" w:cs="Arial"/>
          <w:b/>
          <w:bCs/>
        </w:rPr>
        <w:t xml:space="preserve"> September 16, 2018 at 4 pm Central Time Zone</w:t>
      </w:r>
    </w:p>
    <w:p w:rsidR="006104FE" w:rsidRPr="006104FE" w:rsidRDefault="006104FE" w:rsidP="006104FE">
      <w:pPr>
        <w:spacing w:before="180" w:after="120"/>
        <w:outlineLvl w:val="2"/>
        <w:rPr>
          <w:rFonts w:ascii="Arial" w:eastAsia="Times New Roman" w:hAnsi="Arial" w:cs="Arial"/>
          <w:b/>
          <w:bCs/>
        </w:rPr>
      </w:pPr>
    </w:p>
    <w:p w:rsidR="006104FE" w:rsidRDefault="006104FE" w:rsidP="006104FE">
      <w:pPr>
        <w:shd w:val="clear" w:color="auto" w:fill="FFFFFF"/>
        <w:spacing w:after="120"/>
        <w:rPr>
          <w:rFonts w:ascii="Arial" w:eastAsia="Times New Roman" w:hAnsi="Arial" w:cs="Arial"/>
          <w:b/>
          <w:bCs/>
          <w:color w:val="414141"/>
          <w:u w:val="single"/>
        </w:rPr>
      </w:pPr>
      <w:r w:rsidRPr="006104FE">
        <w:rPr>
          <w:rFonts w:ascii="Arial" w:eastAsia="Times New Roman" w:hAnsi="Arial" w:cs="Arial"/>
          <w:b/>
          <w:bCs/>
          <w:color w:val="414141"/>
        </w:rPr>
        <w:t> </w:t>
      </w:r>
      <w:r w:rsidRPr="006104FE">
        <w:rPr>
          <w:rFonts w:ascii="Arial" w:eastAsia="Times New Roman" w:hAnsi="Arial" w:cs="Arial"/>
          <w:b/>
          <w:bCs/>
          <w:color w:val="414141"/>
          <w:u w:val="single"/>
        </w:rPr>
        <w:t>Baby Boomers in Middle Adulthood</w:t>
      </w:r>
    </w:p>
    <w:p w:rsidR="006104FE" w:rsidRPr="006104FE" w:rsidRDefault="006104FE" w:rsidP="006104FE">
      <w:pPr>
        <w:shd w:val="clear" w:color="auto" w:fill="FFFFFF"/>
        <w:spacing w:after="120"/>
        <w:rPr>
          <w:rFonts w:ascii="Arial" w:eastAsia="Times New Roman" w:hAnsi="Arial" w:cs="Arial"/>
          <w:color w:val="414141"/>
          <w:u w:val="single"/>
        </w:rPr>
      </w:pPr>
    </w:p>
    <w:p w:rsidR="006104FE" w:rsidRDefault="006104FE" w:rsidP="006104FE">
      <w:pPr>
        <w:shd w:val="clear" w:color="auto" w:fill="FFFFFF"/>
        <w:spacing w:after="150"/>
        <w:rPr>
          <w:rFonts w:ascii="Arial" w:eastAsia="Times New Roman" w:hAnsi="Arial" w:cs="Arial"/>
          <w:color w:val="414141"/>
        </w:rPr>
      </w:pPr>
      <w:r w:rsidRPr="006104FE">
        <w:rPr>
          <w:rFonts w:ascii="Arial" w:eastAsia="Times New Roman" w:hAnsi="Arial" w:cs="Arial"/>
          <w:color w:val="414141"/>
        </w:rPr>
        <w:t>The largest segment of the U.S. population, the “baby boomers,” are moving into middle adulthood and, in some cases, even becoming grandparents. The advertising and marketing industries study this age cohort, and it has been increasing in visibility in primetime television, print ads, and in digital advertising, pop-ups, and internet solicitation.</w:t>
      </w:r>
    </w:p>
    <w:p w:rsidR="006104FE" w:rsidRPr="006104FE" w:rsidRDefault="006104FE" w:rsidP="006104FE">
      <w:pPr>
        <w:shd w:val="clear" w:color="auto" w:fill="FFFFFF"/>
        <w:spacing w:after="150"/>
        <w:ind w:left="720"/>
        <w:rPr>
          <w:rFonts w:ascii="Arial" w:eastAsia="Times New Roman" w:hAnsi="Arial" w:cs="Arial"/>
          <w:color w:val="414141"/>
        </w:rPr>
      </w:pPr>
    </w:p>
    <w:p w:rsidR="006104FE" w:rsidRPr="006104FE" w:rsidRDefault="006104FE" w:rsidP="006104FE">
      <w:pPr>
        <w:pStyle w:val="ListParagraph"/>
        <w:numPr>
          <w:ilvl w:val="0"/>
          <w:numId w:val="1"/>
        </w:numPr>
        <w:shd w:val="clear" w:color="auto" w:fill="FFFFFF"/>
        <w:spacing w:after="150"/>
        <w:rPr>
          <w:rFonts w:ascii="Arial" w:eastAsia="Times New Roman" w:hAnsi="Arial" w:cs="Arial"/>
          <w:color w:val="414141"/>
        </w:rPr>
      </w:pPr>
      <w:r w:rsidRPr="006104FE">
        <w:rPr>
          <w:rFonts w:ascii="Arial" w:eastAsia="Times New Roman" w:hAnsi="Arial" w:cs="Arial"/>
          <w:color w:val="414141"/>
          <w:highlight w:val="yellow"/>
        </w:rPr>
        <w:t>Find at least 4 images or video clips of advertising or other popular media that illustrate this point.  Use a caption for each piece of media to explain the advertisements mirror the specific physical and cognitive changes in development referred to in our readings and resources this week.  Your captions should combine for a total of no </w:t>
      </w:r>
      <w:r w:rsidRPr="006104FE">
        <w:rPr>
          <w:rFonts w:ascii="Arial" w:eastAsia="Times New Roman" w:hAnsi="Arial" w:cs="Arial"/>
          <w:b/>
          <w:bCs/>
          <w:color w:val="414141"/>
          <w:highlight w:val="yellow"/>
        </w:rPr>
        <w:t>fewer</w:t>
      </w:r>
      <w:r w:rsidRPr="006104FE">
        <w:rPr>
          <w:rFonts w:ascii="Arial" w:eastAsia="Times New Roman" w:hAnsi="Arial" w:cs="Arial"/>
          <w:color w:val="414141"/>
          <w:highlight w:val="yellow"/>
        </w:rPr>
        <w:t> than 500 words</w:t>
      </w:r>
      <w:r w:rsidRPr="006104FE">
        <w:rPr>
          <w:rFonts w:ascii="Arial" w:eastAsia="Times New Roman" w:hAnsi="Arial" w:cs="Arial"/>
          <w:color w:val="414141"/>
        </w:rPr>
        <w:t>.</w:t>
      </w:r>
    </w:p>
    <w:p w:rsidR="006104FE" w:rsidRPr="006104FE" w:rsidRDefault="006104FE" w:rsidP="006104FE">
      <w:pPr>
        <w:shd w:val="clear" w:color="auto" w:fill="FFFFFF"/>
        <w:spacing w:after="150"/>
        <w:ind w:left="720"/>
        <w:rPr>
          <w:rFonts w:ascii="Arial" w:eastAsia="Times New Roman" w:hAnsi="Arial" w:cs="Arial"/>
          <w:color w:val="414141"/>
        </w:rPr>
      </w:pPr>
      <w:r w:rsidRPr="006104FE">
        <w:rPr>
          <w:rFonts w:ascii="Arial" w:eastAsia="Times New Roman" w:hAnsi="Arial" w:cs="Arial"/>
          <w:color w:val="414141"/>
        </w:rPr>
        <w:t> </w:t>
      </w:r>
    </w:p>
    <w:p w:rsidR="006104FE" w:rsidRPr="006104FE" w:rsidRDefault="006104FE" w:rsidP="006104FE">
      <w:pPr>
        <w:pStyle w:val="ListParagraph"/>
        <w:numPr>
          <w:ilvl w:val="0"/>
          <w:numId w:val="1"/>
        </w:numPr>
        <w:shd w:val="clear" w:color="auto" w:fill="FFFFFF"/>
        <w:spacing w:after="150"/>
        <w:rPr>
          <w:rFonts w:ascii="Arial" w:eastAsia="Times New Roman" w:hAnsi="Arial" w:cs="Arial"/>
          <w:color w:val="414141"/>
        </w:rPr>
      </w:pPr>
      <w:r w:rsidRPr="006104FE">
        <w:rPr>
          <w:rFonts w:ascii="Arial" w:eastAsia="Times New Roman" w:hAnsi="Arial" w:cs="Arial"/>
          <w:color w:val="414141"/>
        </w:rPr>
        <w:t>Use at least 2 resources (other than the images or clips) to support the claims you are making.  Cite these using APA formatting.  </w:t>
      </w:r>
      <w:r w:rsidRPr="006104FE">
        <w:rPr>
          <w:rFonts w:ascii="Arial" w:eastAsia="Times New Roman" w:hAnsi="Arial" w:cs="Arial"/>
          <w:color w:val="414141"/>
          <w:highlight w:val="yellow"/>
          <w:u w:val="single"/>
        </w:rPr>
        <w:t>Your references need to relate to concepts learned about middle adulthood and must be scholarly/academic in nature.  Use of .com websites is not appropriate.</w:t>
      </w:r>
    </w:p>
    <w:p w:rsidR="006104FE" w:rsidRPr="006104FE" w:rsidRDefault="006104FE" w:rsidP="006104FE">
      <w:pPr>
        <w:shd w:val="clear" w:color="auto" w:fill="FFFFFF"/>
        <w:spacing w:after="150"/>
        <w:ind w:left="720"/>
        <w:rPr>
          <w:rFonts w:ascii="Arial" w:eastAsia="Times New Roman" w:hAnsi="Arial" w:cs="Arial"/>
          <w:color w:val="414141"/>
        </w:rPr>
      </w:pPr>
      <w:r w:rsidRPr="006104FE">
        <w:rPr>
          <w:rFonts w:ascii="Arial" w:eastAsia="Times New Roman" w:hAnsi="Arial" w:cs="Arial"/>
          <w:color w:val="414141"/>
        </w:rPr>
        <w:t> </w:t>
      </w:r>
    </w:p>
    <w:p w:rsidR="006104FE" w:rsidRPr="006104FE" w:rsidRDefault="006104FE" w:rsidP="006104FE">
      <w:pPr>
        <w:shd w:val="clear" w:color="auto" w:fill="FFFFFF"/>
        <w:spacing w:after="150"/>
        <w:ind w:left="720"/>
        <w:rPr>
          <w:rFonts w:ascii="Arial" w:eastAsia="Times New Roman" w:hAnsi="Arial" w:cs="Arial"/>
          <w:color w:val="414141"/>
        </w:rPr>
      </w:pPr>
      <w:r w:rsidRPr="006104FE">
        <w:rPr>
          <w:rFonts w:ascii="Arial" w:eastAsia="Times New Roman" w:hAnsi="Arial" w:cs="Arial"/>
          <w:color w:val="414141"/>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48"/>
        <w:gridCol w:w="1254"/>
        <w:gridCol w:w="1438"/>
      </w:tblGrid>
      <w:tr w:rsidR="006104FE" w:rsidRPr="006104FE" w:rsidTr="006104FE">
        <w:tc>
          <w:tcPr>
            <w:tcW w:w="685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 </w:t>
            </w:r>
          </w:p>
        </w:tc>
        <w:tc>
          <w:tcPr>
            <w:tcW w:w="1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Possible points</w:t>
            </w:r>
          </w:p>
        </w:tc>
        <w:tc>
          <w:tcPr>
            <w:tcW w:w="145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Student points</w:t>
            </w:r>
          </w:p>
        </w:tc>
      </w:tr>
      <w:tr w:rsidR="006104FE" w:rsidRPr="006104FE" w:rsidTr="006104FE">
        <w:tc>
          <w:tcPr>
            <w:tcW w:w="68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Your provided at least 4 images or clips with captions.</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20</w:t>
            </w:r>
          </w:p>
        </w:tc>
        <w:tc>
          <w:tcPr>
            <w:tcW w:w="14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 </w:t>
            </w:r>
          </w:p>
        </w:tc>
      </w:tr>
      <w:tr w:rsidR="006104FE" w:rsidRPr="006104FE" w:rsidTr="006104FE">
        <w:tc>
          <w:tcPr>
            <w:tcW w:w="68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Your captions combined were at least 500 words long.</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20</w:t>
            </w:r>
          </w:p>
        </w:tc>
        <w:tc>
          <w:tcPr>
            <w:tcW w:w="14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 </w:t>
            </w:r>
          </w:p>
        </w:tc>
      </w:tr>
      <w:tr w:rsidR="006104FE" w:rsidRPr="006104FE" w:rsidTr="006104FE">
        <w:tc>
          <w:tcPr>
            <w:tcW w:w="68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You demonstrated a clear understanding of the issues facing middle adults.</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40</w:t>
            </w:r>
          </w:p>
        </w:tc>
        <w:tc>
          <w:tcPr>
            <w:tcW w:w="14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 </w:t>
            </w:r>
          </w:p>
        </w:tc>
      </w:tr>
      <w:tr w:rsidR="006104FE" w:rsidRPr="006104FE" w:rsidTr="006104FE">
        <w:tc>
          <w:tcPr>
            <w:tcW w:w="68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You supported your work with at least 2 appropriate references, cited in APA formatting</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10</w:t>
            </w:r>
          </w:p>
        </w:tc>
        <w:tc>
          <w:tcPr>
            <w:tcW w:w="14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 </w:t>
            </w:r>
          </w:p>
        </w:tc>
      </w:tr>
      <w:tr w:rsidR="006104FE" w:rsidRPr="006104FE" w:rsidTr="006104FE">
        <w:tc>
          <w:tcPr>
            <w:tcW w:w="68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Your work was free of spelling and grammar errors.</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10</w:t>
            </w:r>
          </w:p>
        </w:tc>
        <w:tc>
          <w:tcPr>
            <w:tcW w:w="14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 </w:t>
            </w:r>
          </w:p>
        </w:tc>
      </w:tr>
      <w:tr w:rsidR="006104FE" w:rsidRPr="006104FE" w:rsidTr="006104FE">
        <w:tc>
          <w:tcPr>
            <w:tcW w:w="68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 100</w:t>
            </w:r>
          </w:p>
        </w:tc>
        <w:tc>
          <w:tcPr>
            <w:tcW w:w="14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104FE" w:rsidRPr="006104FE" w:rsidRDefault="006104FE" w:rsidP="006104FE">
            <w:pPr>
              <w:spacing w:after="150"/>
              <w:rPr>
                <w:rFonts w:ascii="Arial" w:eastAsia="Times New Roman" w:hAnsi="Arial" w:cs="Arial"/>
                <w:color w:val="414141"/>
              </w:rPr>
            </w:pPr>
            <w:r w:rsidRPr="006104FE">
              <w:rPr>
                <w:rFonts w:ascii="Arial" w:eastAsia="Times New Roman" w:hAnsi="Arial" w:cs="Arial"/>
                <w:color w:val="414141"/>
              </w:rPr>
              <w:t> </w:t>
            </w:r>
          </w:p>
        </w:tc>
      </w:tr>
    </w:tbl>
    <w:p w:rsidR="006104FE" w:rsidRPr="006104FE" w:rsidRDefault="006104FE" w:rsidP="006104FE">
      <w:pPr>
        <w:rPr>
          <w:rFonts w:ascii="Times New Roman" w:eastAsia="Times New Roman" w:hAnsi="Times New Roman" w:cs="Times New Roman"/>
        </w:rPr>
      </w:pPr>
    </w:p>
    <w:p w:rsidR="006104FE" w:rsidRDefault="006104FE"/>
    <w:sectPr w:rsidR="006104FE" w:rsidSect="00383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5F26BC"/>
    <w:multiLevelType w:val="hybridMultilevel"/>
    <w:tmpl w:val="19A657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4FE"/>
    <w:rsid w:val="00383159"/>
    <w:rsid w:val="00610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0C78FA"/>
  <w15:chartTrackingRefBased/>
  <w15:docId w15:val="{708AD3F7-347A-5E48-AFB7-78C2B9D6D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6104F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104F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104F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104FE"/>
    <w:rPr>
      <w:b/>
      <w:bCs/>
    </w:rPr>
  </w:style>
  <w:style w:type="paragraph" w:styleId="ListParagraph">
    <w:name w:val="List Paragraph"/>
    <w:basedOn w:val="Normal"/>
    <w:uiPriority w:val="34"/>
    <w:qFormat/>
    <w:rsid w:val="006104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051739">
      <w:bodyDiv w:val="1"/>
      <w:marLeft w:val="0"/>
      <w:marRight w:val="0"/>
      <w:marTop w:val="0"/>
      <w:marBottom w:val="0"/>
      <w:divBdr>
        <w:top w:val="none" w:sz="0" w:space="0" w:color="auto"/>
        <w:left w:val="none" w:sz="0" w:space="0" w:color="auto"/>
        <w:bottom w:val="none" w:sz="0" w:space="0" w:color="auto"/>
        <w:right w:val="none" w:sz="0" w:space="0" w:color="auto"/>
      </w:divBdr>
      <w:divsChild>
        <w:div w:id="1590038600">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231</Words>
  <Characters>1321</Characters>
  <Application>Microsoft Office Word</Application>
  <DocSecurity>0</DocSecurity>
  <Lines>11</Lines>
  <Paragraphs>3</Paragraphs>
  <ScaleCrop>false</ScaleCrop>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1</cp:revision>
  <dcterms:created xsi:type="dcterms:W3CDTF">2018-09-16T14:40:00Z</dcterms:created>
  <dcterms:modified xsi:type="dcterms:W3CDTF">2018-09-16T14:45:00Z</dcterms:modified>
</cp:coreProperties>
</file>